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209" w:rsidRPr="00D24209" w:rsidRDefault="00D24209" w:rsidP="00D24209">
      <w:pPr>
        <w:spacing w:before="1"/>
        <w:ind w:left="121"/>
        <w:jc w:val="center"/>
        <w:rPr>
          <w:b/>
          <w:sz w:val="36"/>
          <w:lang w:val="pt-BR"/>
        </w:rPr>
      </w:pPr>
      <w:r w:rsidRPr="00D24209">
        <w:rPr>
          <w:b/>
          <w:sz w:val="36"/>
          <w:lang w:val="pt-BR"/>
        </w:rPr>
        <w:t>MONITORAMENTO IOT DE PLANTA DE BOMBEAMENTO FOTOVOLTAICO</w:t>
      </w:r>
    </w:p>
    <w:p w:rsidR="00C749F3" w:rsidRPr="00762619" w:rsidRDefault="00D24209" w:rsidP="00D24209">
      <w:pPr>
        <w:spacing w:before="1"/>
        <w:ind w:left="121"/>
        <w:jc w:val="center"/>
        <w:rPr>
          <w:b/>
          <w:sz w:val="36"/>
          <w:lang w:val="pt-BR"/>
        </w:rPr>
      </w:pPr>
      <w:r w:rsidRPr="00D24209">
        <w:rPr>
          <w:b/>
          <w:sz w:val="36"/>
          <w:lang w:val="pt-BR"/>
        </w:rPr>
        <w:t>UTILIZANDO SISTEMA EMBARCADO LINUX</w:t>
      </w:r>
    </w:p>
    <w:p w:rsidR="00D24209" w:rsidRPr="00D24209" w:rsidRDefault="00D24209" w:rsidP="00D24209">
      <w:pPr>
        <w:pStyle w:val="Ttulo11"/>
        <w:ind w:left="130"/>
        <w:jc w:val="center"/>
        <w:rPr>
          <w:rFonts w:ascii="Times New Roman" w:hAnsi="Times New Roman" w:cs="Times New Roman"/>
          <w:lang w:val="pt-BR"/>
        </w:rPr>
      </w:pPr>
      <w:r w:rsidRPr="00D24209">
        <w:rPr>
          <w:rFonts w:ascii="Times New Roman" w:hAnsi="Times New Roman" w:cs="Times New Roman"/>
          <w:lang w:val="pt-BR"/>
        </w:rPr>
        <w:t>Isaac Sousa da Costa¹, José Renato de Brito Sousa², Sandro César Silveira Jucá³,</w:t>
      </w:r>
    </w:p>
    <w:p w:rsidR="00C749F3" w:rsidRPr="00762619" w:rsidRDefault="00D24209" w:rsidP="00D24209">
      <w:pPr>
        <w:pStyle w:val="Ttulo11"/>
        <w:ind w:left="130"/>
        <w:jc w:val="center"/>
        <w:rPr>
          <w:rFonts w:ascii="Times New Roman" w:hAnsi="Times New Roman" w:cs="Times New Roman"/>
          <w:b w:val="0"/>
          <w:lang w:val="pt-BR"/>
        </w:rPr>
      </w:pPr>
      <w:r w:rsidRPr="00D24209">
        <w:rPr>
          <w:rFonts w:ascii="Times New Roman" w:hAnsi="Times New Roman" w:cs="Times New Roman"/>
          <w:lang w:val="pt-BR"/>
        </w:rPr>
        <w:t>Renata Imaculada Soares Pereira</w:t>
      </w:r>
      <w:r w:rsidRPr="00D24209">
        <w:rPr>
          <w:rFonts w:ascii="Times New Roman" w:hAnsi="Times New Roman" w:cs="Times New Roman"/>
          <w:vertAlign w:val="superscript"/>
          <w:lang w:val="pt-BR"/>
        </w:rPr>
        <w:t>4</w:t>
      </w:r>
      <w:r w:rsidRPr="00D24209">
        <w:rPr>
          <w:rFonts w:ascii="Times New Roman" w:hAnsi="Times New Roman" w:cs="Times New Roman"/>
          <w:lang w:val="pt-BR"/>
        </w:rPr>
        <w:t>, Auzuir Ripardo de Alexandria</w:t>
      </w:r>
      <w:r w:rsidRPr="00D24209">
        <w:rPr>
          <w:rFonts w:ascii="Times New Roman" w:hAnsi="Times New Roman" w:cs="Times New Roman"/>
          <w:vertAlign w:val="superscript"/>
          <w:lang w:val="pt-BR"/>
        </w:rPr>
        <w:t>5</w:t>
      </w:r>
    </w:p>
    <w:p w:rsidR="00C749F3" w:rsidRPr="00762619" w:rsidRDefault="00C749F3">
      <w:pPr>
        <w:pStyle w:val="Corpodetexto"/>
        <w:spacing w:before="10"/>
        <w:rPr>
          <w:sz w:val="24"/>
          <w:lang w:val="pt-BR"/>
        </w:rPr>
      </w:pPr>
    </w:p>
    <w:p w:rsidR="00D24209" w:rsidRPr="00D24209" w:rsidRDefault="00D24209" w:rsidP="00D24209">
      <w:pPr>
        <w:pStyle w:val="Corpodetexto"/>
        <w:spacing w:before="9"/>
        <w:rPr>
          <w:spacing w:val="9"/>
          <w:w w:val="105"/>
          <w:position w:val="7"/>
          <w:lang w:val="pt-BR"/>
        </w:rPr>
      </w:pPr>
      <w:r w:rsidRPr="00D24209">
        <w:rPr>
          <w:spacing w:val="9"/>
          <w:w w:val="105"/>
          <w:position w:val="7"/>
          <w:vertAlign w:val="superscript"/>
          <w:lang w:val="pt-BR"/>
        </w:rPr>
        <w:t>1</w:t>
      </w:r>
      <w:r w:rsidRPr="00D24209">
        <w:rPr>
          <w:spacing w:val="9"/>
          <w:w w:val="105"/>
          <w:position w:val="7"/>
          <w:lang w:val="pt-BR"/>
        </w:rPr>
        <w:t>Mestrando P</w:t>
      </w:r>
      <w:r>
        <w:rPr>
          <w:spacing w:val="9"/>
          <w:w w:val="105"/>
          <w:position w:val="7"/>
          <w:lang w:val="pt-BR"/>
        </w:rPr>
        <w:t xml:space="preserve">PGER - IFCE campus Maracanaú. </w:t>
      </w:r>
    </w:p>
    <w:p w:rsidR="00D24209" w:rsidRPr="00D24209" w:rsidRDefault="00D24209" w:rsidP="00D24209">
      <w:pPr>
        <w:pStyle w:val="Corpodetexto"/>
        <w:spacing w:before="9"/>
        <w:rPr>
          <w:spacing w:val="9"/>
          <w:w w:val="105"/>
          <w:position w:val="7"/>
          <w:lang w:val="pt-BR"/>
        </w:rPr>
      </w:pPr>
      <w:r w:rsidRPr="00D24209">
        <w:rPr>
          <w:spacing w:val="9"/>
          <w:w w:val="105"/>
          <w:position w:val="7"/>
          <w:vertAlign w:val="superscript"/>
          <w:lang w:val="pt-BR"/>
        </w:rPr>
        <w:t>2</w:t>
      </w:r>
      <w:r w:rsidRPr="00D24209">
        <w:rPr>
          <w:spacing w:val="9"/>
          <w:w w:val="105"/>
          <w:position w:val="7"/>
          <w:lang w:val="pt-BR"/>
        </w:rPr>
        <w:t xml:space="preserve">Doutor em Engenharia Elétrica </w:t>
      </w:r>
      <w:r>
        <w:rPr>
          <w:spacing w:val="9"/>
          <w:w w:val="105"/>
          <w:position w:val="7"/>
          <w:lang w:val="pt-BR"/>
        </w:rPr>
        <w:t>UFCG</w:t>
      </w:r>
      <w:r w:rsidRPr="00D24209">
        <w:rPr>
          <w:spacing w:val="9"/>
          <w:w w:val="105"/>
          <w:position w:val="7"/>
          <w:lang w:val="pt-BR"/>
        </w:rPr>
        <w:t>.</w:t>
      </w:r>
    </w:p>
    <w:p w:rsidR="00D24209" w:rsidRPr="00D24209" w:rsidRDefault="00D24209" w:rsidP="00D24209">
      <w:pPr>
        <w:pStyle w:val="Corpodetexto"/>
        <w:spacing w:before="9"/>
        <w:rPr>
          <w:spacing w:val="9"/>
          <w:w w:val="105"/>
          <w:position w:val="7"/>
          <w:lang w:val="pt-BR"/>
        </w:rPr>
      </w:pPr>
      <w:r w:rsidRPr="00D24209">
        <w:rPr>
          <w:spacing w:val="9"/>
          <w:w w:val="105"/>
          <w:position w:val="7"/>
          <w:lang w:val="pt-BR"/>
        </w:rPr>
        <w:t>3Doutor em Engenharia Elétrica U</w:t>
      </w:r>
      <w:r>
        <w:rPr>
          <w:spacing w:val="9"/>
          <w:w w:val="105"/>
          <w:position w:val="7"/>
          <w:lang w:val="pt-BR"/>
        </w:rPr>
        <w:t>FC</w:t>
      </w:r>
      <w:r w:rsidRPr="00D24209">
        <w:rPr>
          <w:spacing w:val="9"/>
          <w:w w:val="105"/>
          <w:position w:val="7"/>
          <w:lang w:val="pt-BR"/>
        </w:rPr>
        <w:t>.</w:t>
      </w:r>
    </w:p>
    <w:p w:rsidR="00D24209" w:rsidRPr="00D24209" w:rsidRDefault="00D24209" w:rsidP="00D24209">
      <w:pPr>
        <w:pStyle w:val="Corpodetexto"/>
        <w:spacing w:before="9"/>
        <w:rPr>
          <w:spacing w:val="9"/>
          <w:w w:val="105"/>
          <w:position w:val="7"/>
          <w:lang w:val="pt-BR"/>
        </w:rPr>
      </w:pPr>
      <w:r w:rsidRPr="00D24209">
        <w:rPr>
          <w:spacing w:val="9"/>
          <w:w w:val="105"/>
          <w:position w:val="7"/>
          <w:vertAlign w:val="superscript"/>
          <w:lang w:val="pt-BR"/>
        </w:rPr>
        <w:t>4</w:t>
      </w:r>
      <w:r w:rsidRPr="00D24209">
        <w:rPr>
          <w:spacing w:val="9"/>
          <w:w w:val="105"/>
          <w:position w:val="7"/>
          <w:lang w:val="pt-BR"/>
        </w:rPr>
        <w:t xml:space="preserve">Doutora em Engenharia Elétrica </w:t>
      </w:r>
      <w:r>
        <w:rPr>
          <w:spacing w:val="9"/>
          <w:w w:val="105"/>
          <w:position w:val="7"/>
          <w:lang w:val="pt-BR"/>
        </w:rPr>
        <w:t>UFC</w:t>
      </w:r>
      <w:r w:rsidRPr="00D24209">
        <w:rPr>
          <w:spacing w:val="9"/>
          <w:w w:val="105"/>
          <w:position w:val="7"/>
          <w:lang w:val="pt-BR"/>
        </w:rPr>
        <w:t>.</w:t>
      </w:r>
    </w:p>
    <w:p w:rsidR="00C749F3" w:rsidRPr="00762619" w:rsidRDefault="00D24209" w:rsidP="00D24209">
      <w:pPr>
        <w:pStyle w:val="Corpodetexto"/>
        <w:spacing w:before="9"/>
        <w:rPr>
          <w:sz w:val="31"/>
          <w:lang w:val="pt-BR"/>
        </w:rPr>
      </w:pPr>
      <w:r w:rsidRPr="00D24209">
        <w:rPr>
          <w:spacing w:val="9"/>
          <w:w w:val="105"/>
          <w:position w:val="7"/>
          <w:vertAlign w:val="superscript"/>
          <w:lang w:val="pt-BR"/>
        </w:rPr>
        <w:t>5</w:t>
      </w:r>
      <w:r w:rsidRPr="00D24209">
        <w:rPr>
          <w:spacing w:val="9"/>
          <w:w w:val="105"/>
          <w:position w:val="7"/>
          <w:lang w:val="pt-BR"/>
        </w:rPr>
        <w:t xml:space="preserve">Doutor em Engenharia Elétrica </w:t>
      </w:r>
      <w:r>
        <w:rPr>
          <w:spacing w:val="9"/>
          <w:w w:val="105"/>
          <w:position w:val="7"/>
          <w:lang w:val="pt-BR"/>
        </w:rPr>
        <w:t>UFC</w:t>
      </w:r>
      <w:r w:rsidRPr="00D24209">
        <w:rPr>
          <w:spacing w:val="9"/>
          <w:w w:val="105"/>
          <w:position w:val="7"/>
          <w:lang w:val="pt-BR"/>
        </w:rPr>
        <w:t>.</w:t>
      </w:r>
    </w:p>
    <w:p w:rsidR="00C749F3" w:rsidRPr="00762619" w:rsidRDefault="00B66C8F" w:rsidP="00A66B41">
      <w:pPr>
        <w:pStyle w:val="Ttulo11"/>
        <w:spacing w:before="240"/>
        <w:ind w:left="0"/>
        <w:rPr>
          <w:rFonts w:ascii="Times New Roman" w:hAnsi="Times New Roman" w:cs="Times New Roman"/>
          <w:lang w:val="pt-BR"/>
        </w:rPr>
      </w:pPr>
      <w:r w:rsidRPr="00762619">
        <w:rPr>
          <w:rFonts w:ascii="Times New Roman" w:hAnsi="Times New Roman" w:cs="Times New Roman"/>
          <w:lang w:val="pt-BR"/>
        </w:rPr>
        <w:t xml:space="preserve">RESUMO </w:t>
      </w:r>
    </w:p>
    <w:p w:rsidR="00762619" w:rsidRDefault="00D24209" w:rsidP="00211B63">
      <w:pPr>
        <w:pStyle w:val="Recuodecorpodetexto"/>
        <w:ind w:left="0"/>
        <w:jc w:val="both"/>
        <w:rPr>
          <w:lang w:val="pt-BR"/>
        </w:rPr>
      </w:pPr>
      <w:r>
        <w:rPr>
          <w:lang w:val="pt-BR"/>
        </w:rPr>
        <w:t xml:space="preserve">Este trabalho é </w:t>
      </w:r>
      <w:r w:rsidR="00BA6E83">
        <w:rPr>
          <w:lang w:val="pt-BR"/>
        </w:rPr>
        <w:t>resultado</w:t>
      </w:r>
      <w:r>
        <w:rPr>
          <w:lang w:val="pt-BR"/>
        </w:rPr>
        <w:t xml:space="preserve"> de pesquisas realizadas na disciplina Sistemas Embarcados </w:t>
      </w:r>
      <w:r w:rsidR="00795568">
        <w:rPr>
          <w:lang w:val="pt-BR"/>
        </w:rPr>
        <w:t xml:space="preserve">IoT </w:t>
      </w:r>
      <w:r w:rsidR="00795568" w:rsidRPr="00D24209">
        <w:rPr>
          <w:lang w:val="pt-BR"/>
        </w:rPr>
        <w:t xml:space="preserve">(do inglês, </w:t>
      </w:r>
      <w:r w:rsidR="00795568" w:rsidRPr="00795568">
        <w:rPr>
          <w:i/>
          <w:lang w:val="pt-BR"/>
        </w:rPr>
        <w:t>Internet of Things</w:t>
      </w:r>
      <w:r w:rsidR="00795568" w:rsidRPr="00D24209">
        <w:rPr>
          <w:lang w:val="pt-BR"/>
        </w:rPr>
        <w:t>)</w:t>
      </w:r>
      <w:r w:rsidR="00795568">
        <w:rPr>
          <w:lang w:val="pt-BR"/>
        </w:rPr>
        <w:t xml:space="preserve"> </w:t>
      </w:r>
      <w:r>
        <w:rPr>
          <w:lang w:val="pt-BR"/>
        </w:rPr>
        <w:t>do Programa de Pós-Graduação em Energias Renováveis do IFCE</w:t>
      </w:r>
      <w:r w:rsidR="00795568">
        <w:rPr>
          <w:lang w:val="pt-BR"/>
        </w:rPr>
        <w:t xml:space="preserve"> (PPGER-IFCE)</w:t>
      </w:r>
      <w:r w:rsidR="004956BE">
        <w:rPr>
          <w:lang w:val="pt-BR"/>
        </w:rPr>
        <w:t xml:space="preserve"> </w:t>
      </w:r>
      <w:r w:rsidR="004956BE">
        <w:rPr>
          <w:lang w:val="pt-BR"/>
        </w:rPr>
        <w:t>no campus de Maracanaú-CE</w:t>
      </w:r>
      <w:r>
        <w:rPr>
          <w:lang w:val="pt-BR"/>
        </w:rPr>
        <w:t>.</w:t>
      </w:r>
      <w:r>
        <w:rPr>
          <w:lang w:val="pt-BR"/>
        </w:rPr>
        <w:t xml:space="preserve"> </w:t>
      </w:r>
      <w:r w:rsidR="00795568">
        <w:rPr>
          <w:lang w:val="pt-BR"/>
        </w:rPr>
        <w:t xml:space="preserve">O presente estudo teve como objetivo principal realizar o </w:t>
      </w:r>
      <w:r w:rsidRPr="00D24209">
        <w:rPr>
          <w:lang w:val="pt-BR"/>
        </w:rPr>
        <w:t>desenvolvimento e</w:t>
      </w:r>
      <w:r>
        <w:rPr>
          <w:lang w:val="pt-BR"/>
        </w:rPr>
        <w:t xml:space="preserve"> </w:t>
      </w:r>
      <w:r w:rsidRPr="00D24209">
        <w:rPr>
          <w:lang w:val="pt-BR"/>
        </w:rPr>
        <w:t>implementação de um sistema de monitoramento IoT</w:t>
      </w:r>
      <w:r w:rsidR="00795568">
        <w:rPr>
          <w:lang w:val="pt-BR"/>
        </w:rPr>
        <w:t xml:space="preserve"> </w:t>
      </w:r>
      <w:r w:rsidRPr="00D24209">
        <w:rPr>
          <w:lang w:val="pt-BR"/>
        </w:rPr>
        <w:t>utilizando sistema embarcado Linux baseado na plataforma Raspberry Pi</w:t>
      </w:r>
      <w:r w:rsidR="00A64549">
        <w:rPr>
          <w:lang w:val="pt-BR"/>
        </w:rPr>
        <w:t xml:space="preserve"> 3</w:t>
      </w:r>
      <w:r w:rsidR="00D95D20">
        <w:rPr>
          <w:lang w:val="pt-BR"/>
        </w:rPr>
        <w:t xml:space="preserve"> B+</w:t>
      </w:r>
      <w:r w:rsidRPr="00D24209">
        <w:rPr>
          <w:lang w:val="pt-BR"/>
        </w:rPr>
        <w:t>, aplicado a</w:t>
      </w:r>
      <w:r>
        <w:rPr>
          <w:lang w:val="pt-BR"/>
        </w:rPr>
        <w:t xml:space="preserve"> </w:t>
      </w:r>
      <w:r w:rsidRPr="00D24209">
        <w:rPr>
          <w:lang w:val="pt-BR"/>
        </w:rPr>
        <w:t>uma planta de bombeamento fotovoltaico instalada numa residência na cidade de</w:t>
      </w:r>
      <w:r>
        <w:rPr>
          <w:lang w:val="pt-BR"/>
        </w:rPr>
        <w:t xml:space="preserve"> </w:t>
      </w:r>
      <w:r w:rsidRPr="00D24209">
        <w:rPr>
          <w:lang w:val="pt-BR"/>
        </w:rPr>
        <w:t>Pacajus, Ceará, Brasil.</w:t>
      </w:r>
      <w:r w:rsidR="00A75719">
        <w:rPr>
          <w:lang w:val="pt-BR"/>
        </w:rPr>
        <w:t xml:space="preserve"> </w:t>
      </w:r>
      <w:r w:rsidR="00FE28E0">
        <w:rPr>
          <w:lang w:val="pt-BR"/>
        </w:rPr>
        <w:t>Neste projeto um módulo fotovoltaico</w:t>
      </w:r>
      <w:r w:rsidR="00EC2504">
        <w:rPr>
          <w:lang w:val="pt-BR"/>
        </w:rPr>
        <w:t xml:space="preserve"> </w:t>
      </w:r>
      <w:r w:rsidR="00FE28E0">
        <w:rPr>
          <w:lang w:val="pt-BR"/>
        </w:rPr>
        <w:t xml:space="preserve">tipo </w:t>
      </w:r>
      <w:r w:rsidR="00FE28E0" w:rsidRPr="00FE28E0">
        <w:rPr>
          <w:i/>
          <w:lang w:val="pt-BR"/>
        </w:rPr>
        <w:t>half-cell</w:t>
      </w:r>
      <w:r w:rsidR="00FE28E0">
        <w:rPr>
          <w:lang w:val="pt-BR"/>
        </w:rPr>
        <w:t xml:space="preserve"> </w:t>
      </w:r>
      <w:r w:rsidR="004956BE">
        <w:rPr>
          <w:lang w:val="pt-BR"/>
        </w:rPr>
        <w:t xml:space="preserve">com potência de </w:t>
      </w:r>
      <w:r w:rsidR="00FE28E0">
        <w:rPr>
          <w:lang w:val="pt-BR"/>
        </w:rPr>
        <w:t>355 W</w:t>
      </w:r>
      <w:r w:rsidR="004956BE">
        <w:rPr>
          <w:lang w:val="pt-BR"/>
        </w:rPr>
        <w:t>p</w:t>
      </w:r>
      <w:r w:rsidR="00BA6E83">
        <w:rPr>
          <w:lang w:val="pt-BR"/>
        </w:rPr>
        <w:t xml:space="preserve"> da Canadian Solar</w:t>
      </w:r>
      <w:r w:rsidR="00EC2504">
        <w:rPr>
          <w:lang w:val="pt-BR"/>
        </w:rPr>
        <w:t>,</w:t>
      </w:r>
      <w:r w:rsidR="00FE28E0">
        <w:rPr>
          <w:lang w:val="pt-BR"/>
        </w:rPr>
        <w:t xml:space="preserve"> </w:t>
      </w:r>
      <w:r w:rsidR="002A07D8">
        <w:rPr>
          <w:lang w:val="pt-BR"/>
        </w:rPr>
        <w:t xml:space="preserve">energiza </w:t>
      </w:r>
      <w:r w:rsidR="00FE28E0">
        <w:rPr>
          <w:lang w:val="pt-BR"/>
        </w:rPr>
        <w:t xml:space="preserve">um </w:t>
      </w:r>
      <w:r w:rsidR="00BA6E83">
        <w:rPr>
          <w:lang w:val="pt-BR"/>
        </w:rPr>
        <w:t xml:space="preserve">conjunto </w:t>
      </w:r>
      <w:r w:rsidR="00211B63" w:rsidRPr="00211B63">
        <w:rPr>
          <w:lang w:val="pt-BR"/>
        </w:rPr>
        <w:t>inversor monofásico e motobomba vibratória submersível</w:t>
      </w:r>
      <w:r w:rsidR="004956BE">
        <w:rPr>
          <w:lang w:val="pt-BR"/>
        </w:rPr>
        <w:t xml:space="preserve">, ambos </w:t>
      </w:r>
      <w:r w:rsidR="00211B63" w:rsidRPr="00211B63">
        <w:rPr>
          <w:lang w:val="pt-BR"/>
        </w:rPr>
        <w:t>de fabricação da Anauger</w:t>
      </w:r>
      <w:r w:rsidR="00BA6E83">
        <w:rPr>
          <w:lang w:val="pt-BR"/>
        </w:rPr>
        <w:t xml:space="preserve">. O </w:t>
      </w:r>
      <w:r w:rsidR="002A07D8">
        <w:rPr>
          <w:lang w:val="pt-BR"/>
        </w:rPr>
        <w:t xml:space="preserve">inversor converte </w:t>
      </w:r>
      <w:r w:rsidR="00BA6E83">
        <w:rPr>
          <w:lang w:val="pt-BR"/>
        </w:rPr>
        <w:t>a</w:t>
      </w:r>
      <w:r w:rsidR="00BA6E83">
        <w:rPr>
          <w:lang w:val="pt-BR"/>
        </w:rPr>
        <w:t xml:space="preserve"> tensão e corrente contínua (CC)</w:t>
      </w:r>
      <w:r w:rsidR="00BA6E83">
        <w:rPr>
          <w:lang w:val="pt-BR"/>
        </w:rPr>
        <w:t xml:space="preserve"> gerada pelo módulo fotovoltaico</w:t>
      </w:r>
      <w:r w:rsidR="00211B63">
        <w:rPr>
          <w:lang w:val="pt-BR"/>
        </w:rPr>
        <w:t xml:space="preserve"> em </w:t>
      </w:r>
      <w:r w:rsidR="002A07D8">
        <w:rPr>
          <w:lang w:val="pt-BR"/>
        </w:rPr>
        <w:t>tensão e corrente alternada (CA)</w:t>
      </w:r>
      <w:r w:rsidR="00211B63">
        <w:rPr>
          <w:lang w:val="pt-BR"/>
        </w:rPr>
        <w:t xml:space="preserve"> para acionar </w:t>
      </w:r>
      <w:r w:rsidR="00EC2504">
        <w:rPr>
          <w:lang w:val="pt-BR"/>
        </w:rPr>
        <w:t xml:space="preserve">a motobomba </w:t>
      </w:r>
      <w:r w:rsidR="003C1EFF">
        <w:rPr>
          <w:lang w:val="pt-BR"/>
        </w:rPr>
        <w:t xml:space="preserve">que </w:t>
      </w:r>
      <w:r w:rsidR="00EC2504">
        <w:rPr>
          <w:lang w:val="pt-BR"/>
        </w:rPr>
        <w:t>succiona água de uma cisterna</w:t>
      </w:r>
      <w:r w:rsidR="002A07D8">
        <w:rPr>
          <w:lang w:val="pt-BR"/>
        </w:rPr>
        <w:t xml:space="preserve"> e </w:t>
      </w:r>
      <w:r w:rsidR="00EC2504">
        <w:rPr>
          <w:lang w:val="pt-BR"/>
        </w:rPr>
        <w:t xml:space="preserve">envia para </w:t>
      </w:r>
      <w:r w:rsidR="002A07D8">
        <w:rPr>
          <w:lang w:val="pt-BR"/>
        </w:rPr>
        <w:t>uma</w:t>
      </w:r>
      <w:r w:rsidR="00EC2504">
        <w:rPr>
          <w:lang w:val="pt-BR"/>
        </w:rPr>
        <w:t xml:space="preserve"> caixa dágua ao longo do </w:t>
      </w:r>
      <w:r w:rsidR="00EC2504">
        <w:rPr>
          <w:lang w:val="pt-BR"/>
        </w:rPr>
        <w:t>dia</w:t>
      </w:r>
      <w:r w:rsidR="00EC2504">
        <w:rPr>
          <w:lang w:val="pt-BR"/>
        </w:rPr>
        <w:t xml:space="preserve">. A tensão e corrente contínua (CC) produzida pelo </w:t>
      </w:r>
      <w:r w:rsidR="00D95D20">
        <w:rPr>
          <w:lang w:val="pt-BR"/>
        </w:rPr>
        <w:t>módulo fotovoltaico</w:t>
      </w:r>
      <w:r w:rsidR="00EC2504">
        <w:rPr>
          <w:lang w:val="pt-BR"/>
        </w:rPr>
        <w:t xml:space="preserve"> </w:t>
      </w:r>
      <w:r w:rsidR="00EC2504">
        <w:rPr>
          <w:lang w:val="pt-BR"/>
        </w:rPr>
        <w:t xml:space="preserve">é monitorada por um divisor de tensão e pelo sensor </w:t>
      </w:r>
      <w:r w:rsidR="00EC2504" w:rsidRPr="00EC2504">
        <w:rPr>
          <w:lang w:val="pt-BR"/>
        </w:rPr>
        <w:t>ACS712</w:t>
      </w:r>
      <w:r w:rsidR="00EC2504">
        <w:rPr>
          <w:lang w:val="pt-BR"/>
        </w:rPr>
        <w:t>, respe</w:t>
      </w:r>
      <w:r w:rsidR="00D95D20">
        <w:rPr>
          <w:lang w:val="pt-BR"/>
        </w:rPr>
        <w:t>c</w:t>
      </w:r>
      <w:r w:rsidR="00EC2504">
        <w:rPr>
          <w:lang w:val="pt-BR"/>
        </w:rPr>
        <w:t xml:space="preserve">tivamente. </w:t>
      </w:r>
      <w:r w:rsidR="002A07D8">
        <w:rPr>
          <w:lang w:val="pt-BR"/>
        </w:rPr>
        <w:t>A saída do inversor</w:t>
      </w:r>
      <w:r w:rsidR="00A64549">
        <w:rPr>
          <w:lang w:val="pt-BR"/>
        </w:rPr>
        <w:t xml:space="preserve"> é verificada pelo </w:t>
      </w:r>
      <w:r w:rsidR="002A07D8">
        <w:rPr>
          <w:lang w:val="pt-BR"/>
        </w:rPr>
        <w:t xml:space="preserve">sensor de tensão </w:t>
      </w:r>
      <w:r w:rsidR="002A07D8" w:rsidRPr="002A07D8">
        <w:rPr>
          <w:lang w:val="pt-BR"/>
        </w:rPr>
        <w:t>ZMPT101B</w:t>
      </w:r>
      <w:r w:rsidR="002A07D8">
        <w:rPr>
          <w:lang w:val="pt-BR"/>
        </w:rPr>
        <w:t xml:space="preserve"> e </w:t>
      </w:r>
      <w:r w:rsidR="00D95D20">
        <w:rPr>
          <w:lang w:val="pt-BR"/>
        </w:rPr>
        <w:t xml:space="preserve">pelo sensor de </w:t>
      </w:r>
      <w:r w:rsidR="00A64549">
        <w:rPr>
          <w:lang w:val="pt-BR"/>
        </w:rPr>
        <w:t>corrente</w:t>
      </w:r>
      <w:r w:rsidR="004956BE">
        <w:rPr>
          <w:lang w:val="pt-BR"/>
        </w:rPr>
        <w:t xml:space="preserve"> não-invasivo</w:t>
      </w:r>
      <w:r w:rsidR="00A64549">
        <w:rPr>
          <w:lang w:val="pt-BR"/>
        </w:rPr>
        <w:t xml:space="preserve"> </w:t>
      </w:r>
      <w:r w:rsidR="002A07D8" w:rsidRPr="002A07D8">
        <w:rPr>
          <w:lang w:val="pt-BR"/>
        </w:rPr>
        <w:t>SCT-013</w:t>
      </w:r>
      <w:r w:rsidR="00A64549">
        <w:rPr>
          <w:lang w:val="pt-BR"/>
        </w:rPr>
        <w:t>.</w:t>
      </w:r>
      <w:r w:rsidR="002A07D8">
        <w:rPr>
          <w:lang w:val="pt-BR"/>
        </w:rPr>
        <w:t xml:space="preserve"> </w:t>
      </w:r>
      <w:r w:rsidR="00A64549">
        <w:rPr>
          <w:lang w:val="pt-BR"/>
        </w:rPr>
        <w:t xml:space="preserve">Todas as leituras realizadas pelos sensores são enviadas para um conversor analógico-digital modelo </w:t>
      </w:r>
      <w:r w:rsidR="00A64549" w:rsidRPr="00A64549">
        <w:rPr>
          <w:lang w:val="pt-BR"/>
        </w:rPr>
        <w:t>ADS1115</w:t>
      </w:r>
      <w:r w:rsidR="00A64549">
        <w:rPr>
          <w:lang w:val="pt-BR"/>
        </w:rPr>
        <w:t xml:space="preserve"> </w:t>
      </w:r>
      <w:r w:rsidR="00D95D20">
        <w:rPr>
          <w:lang w:val="pt-BR"/>
        </w:rPr>
        <w:t xml:space="preserve">de 16 bits </w:t>
      </w:r>
      <w:r w:rsidR="00A64549">
        <w:rPr>
          <w:lang w:val="pt-BR"/>
        </w:rPr>
        <w:t>que se comunica via protocolo I</w:t>
      </w:r>
      <w:r w:rsidR="00A64549" w:rsidRPr="00A64549">
        <w:rPr>
          <w:vertAlign w:val="superscript"/>
          <w:lang w:val="pt-BR"/>
        </w:rPr>
        <w:t>2</w:t>
      </w:r>
      <w:r w:rsidR="00A64549">
        <w:rPr>
          <w:lang w:val="pt-BR"/>
        </w:rPr>
        <w:t xml:space="preserve">C com o </w:t>
      </w:r>
      <w:r w:rsidR="00D95D20" w:rsidRPr="00D24209">
        <w:rPr>
          <w:lang w:val="pt-BR"/>
        </w:rPr>
        <w:t>Raspberry Pi</w:t>
      </w:r>
      <w:r w:rsidR="00A64549">
        <w:rPr>
          <w:lang w:val="pt-BR"/>
        </w:rPr>
        <w:t xml:space="preserve"> </w:t>
      </w:r>
      <w:r w:rsidR="00A64549">
        <w:rPr>
          <w:lang w:val="pt-BR"/>
        </w:rPr>
        <w:t>utilizado</w:t>
      </w:r>
      <w:r w:rsidR="004956BE">
        <w:rPr>
          <w:lang w:val="pt-BR"/>
        </w:rPr>
        <w:t xml:space="preserve">, conectado </w:t>
      </w:r>
      <w:r w:rsidR="00D95D20">
        <w:rPr>
          <w:lang w:val="pt-BR"/>
        </w:rPr>
        <w:t>à internet</w:t>
      </w:r>
      <w:r w:rsidR="00A64549">
        <w:rPr>
          <w:lang w:val="pt-BR"/>
        </w:rPr>
        <w:t xml:space="preserve">. </w:t>
      </w:r>
      <w:r w:rsidRPr="00D24209">
        <w:rPr>
          <w:lang w:val="pt-BR"/>
        </w:rPr>
        <w:t>Os dados obtidos são</w:t>
      </w:r>
      <w:r>
        <w:rPr>
          <w:lang w:val="pt-BR"/>
        </w:rPr>
        <w:t xml:space="preserve"> </w:t>
      </w:r>
      <w:r w:rsidRPr="00D24209">
        <w:rPr>
          <w:lang w:val="pt-BR"/>
        </w:rPr>
        <w:t xml:space="preserve">processados </w:t>
      </w:r>
      <w:r w:rsidR="00A64549">
        <w:rPr>
          <w:lang w:val="pt-BR"/>
        </w:rPr>
        <w:t>através de um algoritmo feito em linguagem C</w:t>
      </w:r>
      <w:r w:rsidR="00D95D20">
        <w:rPr>
          <w:lang w:val="pt-BR"/>
        </w:rPr>
        <w:t xml:space="preserve"> e </w:t>
      </w:r>
      <w:r w:rsidRPr="00D24209">
        <w:rPr>
          <w:lang w:val="pt-BR"/>
        </w:rPr>
        <w:t>envia</w:t>
      </w:r>
      <w:r w:rsidR="00D95D20">
        <w:rPr>
          <w:lang w:val="pt-BR"/>
        </w:rPr>
        <w:t>dos</w:t>
      </w:r>
      <w:r w:rsidRPr="00D24209">
        <w:rPr>
          <w:lang w:val="pt-BR"/>
        </w:rPr>
        <w:t xml:space="preserve"> </w:t>
      </w:r>
      <w:r w:rsidR="00A64549">
        <w:rPr>
          <w:lang w:val="pt-BR"/>
        </w:rPr>
        <w:t xml:space="preserve">a cada segundo para armazenamento numa planilha do </w:t>
      </w:r>
      <w:r w:rsidR="00A64549" w:rsidRPr="003C1EFF">
        <w:rPr>
          <w:i/>
          <w:lang w:val="pt-BR"/>
        </w:rPr>
        <w:t>Google Sheets</w:t>
      </w:r>
      <w:r w:rsidR="00A64549">
        <w:rPr>
          <w:lang w:val="pt-BR"/>
        </w:rPr>
        <w:t xml:space="preserve"> gravada </w:t>
      </w:r>
      <w:r w:rsidR="003C1EFF">
        <w:rPr>
          <w:lang w:val="pt-BR"/>
        </w:rPr>
        <w:t>no</w:t>
      </w:r>
      <w:r w:rsidR="00A64549">
        <w:rPr>
          <w:lang w:val="pt-BR"/>
        </w:rPr>
        <w:t xml:space="preserve"> </w:t>
      </w:r>
      <w:r w:rsidR="003C1EFF" w:rsidRPr="00BA6E83">
        <w:rPr>
          <w:i/>
          <w:lang w:val="pt-BR"/>
        </w:rPr>
        <w:t>Drive</w:t>
      </w:r>
      <w:r w:rsidRPr="00D24209">
        <w:rPr>
          <w:lang w:val="pt-BR"/>
        </w:rPr>
        <w:t xml:space="preserve">. </w:t>
      </w:r>
      <w:r w:rsidR="003C1EFF">
        <w:rPr>
          <w:lang w:val="pt-BR"/>
        </w:rPr>
        <w:t xml:space="preserve">Esta planilha foi desenvolvida </w:t>
      </w:r>
      <w:r w:rsidR="00BA6E83">
        <w:rPr>
          <w:lang w:val="pt-BR"/>
        </w:rPr>
        <w:t xml:space="preserve">para </w:t>
      </w:r>
      <w:r w:rsidR="003C1EFF">
        <w:rPr>
          <w:lang w:val="pt-BR"/>
        </w:rPr>
        <w:t xml:space="preserve">criar </w:t>
      </w:r>
      <w:r w:rsidR="00BA6E83">
        <w:rPr>
          <w:lang w:val="pt-BR"/>
        </w:rPr>
        <w:t xml:space="preserve">automaticamente os </w:t>
      </w:r>
      <w:r w:rsidR="003C1EFF">
        <w:rPr>
          <w:lang w:val="pt-BR"/>
        </w:rPr>
        <w:t>gráficos</w:t>
      </w:r>
      <w:r w:rsidR="00BA6E83">
        <w:rPr>
          <w:lang w:val="pt-BR"/>
        </w:rPr>
        <w:t xml:space="preserve"> da situação </w:t>
      </w:r>
      <w:r w:rsidR="003C1EFF">
        <w:rPr>
          <w:lang w:val="pt-BR"/>
        </w:rPr>
        <w:t>das variáveis lidas</w:t>
      </w:r>
      <w:r w:rsidR="00BA6E83">
        <w:rPr>
          <w:lang w:val="pt-BR"/>
        </w:rPr>
        <w:t>,</w:t>
      </w:r>
      <w:r w:rsidR="003C1EFF">
        <w:rPr>
          <w:lang w:val="pt-BR"/>
        </w:rPr>
        <w:t xml:space="preserve"> </w:t>
      </w:r>
      <w:r w:rsidR="00BA6E83">
        <w:rPr>
          <w:lang w:val="pt-BR"/>
        </w:rPr>
        <w:t xml:space="preserve">a fim de supervisioná-las continuamente, </w:t>
      </w:r>
      <w:r w:rsidR="003C1EFF">
        <w:rPr>
          <w:lang w:val="pt-BR"/>
        </w:rPr>
        <w:t>e também estimar a eficiência do sistema de bombeamento fotovoltaico</w:t>
      </w:r>
      <w:r w:rsidR="00BA6E83">
        <w:rPr>
          <w:lang w:val="pt-BR"/>
        </w:rPr>
        <w:t xml:space="preserve"> estudado</w:t>
      </w:r>
      <w:r w:rsidR="003C1EFF">
        <w:rPr>
          <w:lang w:val="pt-BR"/>
        </w:rPr>
        <w:t xml:space="preserve">. </w:t>
      </w:r>
      <w:r w:rsidRPr="00D24209">
        <w:rPr>
          <w:lang w:val="pt-BR"/>
        </w:rPr>
        <w:t>Através de</w:t>
      </w:r>
      <w:r>
        <w:rPr>
          <w:lang w:val="pt-BR"/>
        </w:rPr>
        <w:t xml:space="preserve"> </w:t>
      </w:r>
      <w:r w:rsidRPr="00D24209">
        <w:rPr>
          <w:lang w:val="pt-BR"/>
        </w:rPr>
        <w:t>qualquer dispositivo computacional com acesso à Internet,</w:t>
      </w:r>
      <w:r w:rsidR="00211B63">
        <w:rPr>
          <w:lang w:val="pt-BR"/>
        </w:rPr>
        <w:t xml:space="preserve"> como computador, celular ou tablet, </w:t>
      </w:r>
      <w:r w:rsidRPr="00D24209">
        <w:rPr>
          <w:lang w:val="pt-BR"/>
        </w:rPr>
        <w:t>é possível realizar o</w:t>
      </w:r>
      <w:r>
        <w:rPr>
          <w:lang w:val="pt-BR"/>
        </w:rPr>
        <w:t xml:space="preserve"> </w:t>
      </w:r>
      <w:r w:rsidRPr="00D24209">
        <w:rPr>
          <w:lang w:val="pt-BR"/>
        </w:rPr>
        <w:t>monitoramento do sistema</w:t>
      </w:r>
      <w:r w:rsidR="003C1EFF">
        <w:rPr>
          <w:lang w:val="pt-BR"/>
        </w:rPr>
        <w:t xml:space="preserve"> por meio do link de acesso a essa planilha de dados </w:t>
      </w:r>
      <w:r w:rsidR="00211B63">
        <w:rPr>
          <w:lang w:val="pt-BR"/>
        </w:rPr>
        <w:t>em qualquer lugar do mundo.</w:t>
      </w:r>
      <w:bookmarkStart w:id="0" w:name="_GoBack"/>
      <w:bookmarkEnd w:id="0"/>
    </w:p>
    <w:p w:rsidR="00762619" w:rsidRDefault="00762619" w:rsidP="00D24209">
      <w:pPr>
        <w:pStyle w:val="Recuodecorpodetexto"/>
        <w:ind w:left="0"/>
        <w:jc w:val="both"/>
        <w:rPr>
          <w:lang w:val="pt-BR"/>
        </w:rPr>
      </w:pPr>
      <w:r w:rsidRPr="00762619">
        <w:rPr>
          <w:b/>
          <w:lang w:val="pt-BR"/>
        </w:rPr>
        <w:t>Palavras-chave</w:t>
      </w:r>
      <w:r>
        <w:rPr>
          <w:lang w:val="pt-BR"/>
        </w:rPr>
        <w:t xml:space="preserve">: </w:t>
      </w:r>
      <w:r w:rsidR="00D24209" w:rsidRPr="00D24209">
        <w:rPr>
          <w:lang w:val="pt-BR"/>
        </w:rPr>
        <w:t>Bombeamento fotovoltaico</w:t>
      </w:r>
      <w:r w:rsidR="00D24209">
        <w:rPr>
          <w:lang w:val="pt-BR"/>
        </w:rPr>
        <w:t xml:space="preserve">; </w:t>
      </w:r>
      <w:r w:rsidR="00D24209" w:rsidRPr="00D24209">
        <w:rPr>
          <w:lang w:val="pt-BR"/>
        </w:rPr>
        <w:t>Monitoramento IoT</w:t>
      </w:r>
      <w:r w:rsidR="00D24209">
        <w:rPr>
          <w:lang w:val="pt-BR"/>
        </w:rPr>
        <w:t xml:space="preserve">; </w:t>
      </w:r>
      <w:r w:rsidR="00D24209" w:rsidRPr="00D24209">
        <w:rPr>
          <w:lang w:val="pt-BR"/>
        </w:rPr>
        <w:t>Sistema</w:t>
      </w:r>
      <w:r w:rsidR="00D24209">
        <w:rPr>
          <w:lang w:val="pt-BR"/>
        </w:rPr>
        <w:t xml:space="preserve"> </w:t>
      </w:r>
      <w:r w:rsidR="00D24209" w:rsidRPr="00D24209">
        <w:rPr>
          <w:lang w:val="pt-BR"/>
        </w:rPr>
        <w:t>embarcado Linux.</w:t>
      </w:r>
    </w:p>
    <w:sectPr w:rsidR="00762619" w:rsidSect="00762619">
      <w:headerReference w:type="default" r:id="rId8"/>
      <w:footerReference w:type="default" r:id="rId9"/>
      <w:pgSz w:w="12240" w:h="15840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20C8" w:rsidRDefault="007820C8" w:rsidP="00FB424B">
      <w:r>
        <w:separator/>
      </w:r>
    </w:p>
  </w:endnote>
  <w:endnote w:type="continuationSeparator" w:id="0">
    <w:p w:rsidR="007820C8" w:rsidRDefault="007820C8" w:rsidP="00FB4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6180" w:rsidRDefault="002D6180" w:rsidP="002D6180">
    <w:pPr>
      <w:pStyle w:val="Rodap"/>
      <w:jc w:val="center"/>
    </w:pPr>
    <w:r>
      <w:rPr>
        <w:noProof/>
        <w:lang w:val="pt-BR" w:eastAsia="pt-BR"/>
      </w:rPr>
      <w:drawing>
        <wp:inline distT="0" distB="0" distL="0" distR="0" wp14:anchorId="35DB9668" wp14:editId="4425DA24">
          <wp:extent cx="1326154" cy="360000"/>
          <wp:effectExtent l="0" t="0" r="0" b="0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fc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6154" cy="3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D6180" w:rsidRDefault="002D618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20C8" w:rsidRDefault="007820C8" w:rsidP="00FB424B">
      <w:r>
        <w:separator/>
      </w:r>
    </w:p>
  </w:footnote>
  <w:footnote w:type="continuationSeparator" w:id="0">
    <w:p w:rsidR="007820C8" w:rsidRDefault="007820C8" w:rsidP="00FB42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13"/>
      <w:gridCol w:w="5401"/>
      <w:gridCol w:w="2290"/>
    </w:tblGrid>
    <w:tr w:rsidR="00483A14" w:rsidTr="00B66C8F">
      <w:trPr>
        <w:trHeight w:val="1110"/>
      </w:trPr>
      <w:tc>
        <w:tcPr>
          <w:tcW w:w="1708" w:type="dxa"/>
        </w:tcPr>
        <w:p w:rsidR="00483A14" w:rsidRDefault="00483A14" w:rsidP="00483A14">
          <w:pPr>
            <w:pStyle w:val="Cabealho"/>
            <w:jc w:val="center"/>
            <w:rPr>
              <w:rFonts w:ascii="Arial" w:hAnsi="Arial" w:cs="Arial"/>
              <w:sz w:val="18"/>
              <w:szCs w:val="18"/>
              <w:lang w:val="pt-BR"/>
            </w:rPr>
          </w:pPr>
          <w:r>
            <w:rPr>
              <w:rFonts w:ascii="Arial" w:hAnsi="Arial" w:cs="Arial"/>
              <w:noProof/>
              <w:sz w:val="18"/>
              <w:szCs w:val="18"/>
              <w:lang w:val="pt-BR" w:eastAsia="pt-BR"/>
            </w:rPr>
            <w:drawing>
              <wp:inline distT="0" distB="0" distL="0" distR="0" wp14:anchorId="2F0E0240" wp14:editId="47792F49">
                <wp:extent cx="951081" cy="720000"/>
                <wp:effectExtent l="0" t="0" r="0" b="0"/>
                <wp:docPr id="8" name="Imagem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ERES 2018_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1081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34" w:type="dxa"/>
          <w:vAlign w:val="center"/>
        </w:tcPr>
        <w:p w:rsidR="00483A14" w:rsidRDefault="00654B40" w:rsidP="00483A14">
          <w:pPr>
            <w:pStyle w:val="Cabealho"/>
            <w:spacing w:after="120"/>
            <w:jc w:val="center"/>
            <w:rPr>
              <w:rStyle w:val="Forte"/>
              <w:rFonts w:ascii="Georgia" w:hAnsi="Georgia"/>
              <w:color w:val="333333"/>
              <w:shd w:val="clear" w:color="auto" w:fill="FFFFFF"/>
              <w:lang w:val="pt-BR"/>
            </w:rPr>
          </w:pPr>
          <w:r>
            <w:rPr>
              <w:rStyle w:val="Forte"/>
              <w:rFonts w:ascii="Georgia" w:hAnsi="Georgia"/>
              <w:color w:val="333333"/>
              <w:shd w:val="clear" w:color="auto" w:fill="FFFFFF"/>
              <w:lang w:val="pt-BR"/>
            </w:rPr>
            <w:t>V</w:t>
          </w:r>
          <w:r w:rsidR="00483A14" w:rsidRPr="00483A14">
            <w:rPr>
              <w:rStyle w:val="Forte"/>
              <w:rFonts w:ascii="Georgia" w:hAnsi="Georgia"/>
              <w:color w:val="333333"/>
              <w:shd w:val="clear" w:color="auto" w:fill="FFFFFF"/>
              <w:lang w:val="pt-BR"/>
            </w:rPr>
            <w:t xml:space="preserve"> Seminário de Pesquisa e Inovação em Energias Renováveis e Sustentabilidade</w:t>
          </w:r>
        </w:p>
        <w:p w:rsidR="00483A14" w:rsidRPr="00483A14" w:rsidRDefault="00380F69" w:rsidP="00483A14">
          <w:pPr>
            <w:pStyle w:val="Cabealho"/>
            <w:jc w:val="center"/>
            <w:rPr>
              <w:rStyle w:val="Forte"/>
              <w:rFonts w:ascii="Georgia" w:hAnsi="Georgia"/>
              <w:color w:val="333333"/>
              <w:sz w:val="16"/>
              <w:szCs w:val="16"/>
              <w:shd w:val="clear" w:color="auto" w:fill="FFFFFF"/>
              <w:lang w:val="pt-BR"/>
            </w:rPr>
          </w:pPr>
          <w:r>
            <w:rPr>
              <w:rStyle w:val="Forte"/>
              <w:rFonts w:ascii="Georgia" w:hAnsi="Georgia"/>
              <w:color w:val="333333"/>
              <w:sz w:val="16"/>
              <w:szCs w:val="16"/>
              <w:shd w:val="clear" w:color="auto" w:fill="FFFFFF"/>
              <w:lang w:val="pt-BR"/>
            </w:rPr>
            <w:t>Instituto Federal do Ceará</w:t>
          </w:r>
          <w:r w:rsidR="00483A14" w:rsidRPr="00483A14">
            <w:rPr>
              <w:rStyle w:val="Forte"/>
              <w:rFonts w:ascii="Georgia" w:hAnsi="Georgia"/>
              <w:color w:val="333333"/>
              <w:sz w:val="16"/>
              <w:szCs w:val="16"/>
              <w:shd w:val="clear" w:color="auto" w:fill="FFFFFF"/>
              <w:lang w:val="pt-BR"/>
            </w:rPr>
            <w:t xml:space="preserve"> </w:t>
          </w:r>
        </w:p>
        <w:p w:rsidR="00483A14" w:rsidRPr="00483A14" w:rsidRDefault="00483A14" w:rsidP="00380F69">
          <w:pPr>
            <w:pStyle w:val="Cabealho"/>
            <w:jc w:val="center"/>
            <w:rPr>
              <w:rFonts w:ascii="Arial" w:hAnsi="Arial" w:cs="Arial"/>
              <w:sz w:val="18"/>
              <w:szCs w:val="18"/>
              <w:lang w:val="pt-BR"/>
            </w:rPr>
          </w:pPr>
          <w:r w:rsidRPr="00483A14">
            <w:rPr>
              <w:rStyle w:val="Forte"/>
              <w:rFonts w:ascii="Georgia" w:hAnsi="Georgia"/>
              <w:color w:val="333333"/>
              <w:sz w:val="16"/>
              <w:szCs w:val="16"/>
              <w:shd w:val="clear" w:color="auto" w:fill="FFFFFF"/>
              <w:lang w:val="pt-BR"/>
            </w:rPr>
            <w:t>0</w:t>
          </w:r>
          <w:r w:rsidR="00380F69">
            <w:rPr>
              <w:rStyle w:val="Forte"/>
              <w:rFonts w:ascii="Georgia" w:hAnsi="Georgia"/>
              <w:color w:val="333333"/>
              <w:sz w:val="16"/>
              <w:szCs w:val="16"/>
              <w:shd w:val="clear" w:color="auto" w:fill="FFFFFF"/>
              <w:lang w:val="pt-BR"/>
            </w:rPr>
            <w:t>9</w:t>
          </w:r>
          <w:r w:rsidRPr="00483A14">
            <w:rPr>
              <w:rStyle w:val="Forte"/>
              <w:rFonts w:ascii="Georgia" w:hAnsi="Georgia"/>
              <w:color w:val="333333"/>
              <w:sz w:val="16"/>
              <w:szCs w:val="16"/>
              <w:shd w:val="clear" w:color="auto" w:fill="FFFFFF"/>
              <w:lang w:val="pt-BR"/>
            </w:rPr>
            <w:t xml:space="preserve"> de </w:t>
          </w:r>
          <w:r w:rsidR="00380F69">
            <w:rPr>
              <w:rStyle w:val="Forte"/>
              <w:rFonts w:ascii="Georgia" w:hAnsi="Georgia"/>
              <w:color w:val="333333"/>
              <w:sz w:val="16"/>
              <w:szCs w:val="16"/>
              <w:shd w:val="clear" w:color="auto" w:fill="FFFFFF"/>
              <w:lang w:val="pt-BR"/>
            </w:rPr>
            <w:t>n</w:t>
          </w:r>
          <w:r w:rsidRPr="00483A14">
            <w:rPr>
              <w:rStyle w:val="Forte"/>
              <w:rFonts w:ascii="Georgia" w:hAnsi="Georgia"/>
              <w:color w:val="333333"/>
              <w:sz w:val="16"/>
              <w:szCs w:val="16"/>
              <w:shd w:val="clear" w:color="auto" w:fill="FFFFFF"/>
              <w:lang w:val="pt-BR"/>
            </w:rPr>
            <w:t>ovembro de 20</w:t>
          </w:r>
          <w:r w:rsidR="00380F69">
            <w:rPr>
              <w:rStyle w:val="Forte"/>
              <w:rFonts w:ascii="Georgia" w:hAnsi="Georgia"/>
              <w:color w:val="333333"/>
              <w:sz w:val="16"/>
              <w:szCs w:val="16"/>
              <w:shd w:val="clear" w:color="auto" w:fill="FFFFFF"/>
              <w:lang w:val="pt-BR"/>
            </w:rPr>
            <w:t>21</w:t>
          </w:r>
        </w:p>
      </w:tc>
      <w:tc>
        <w:tcPr>
          <w:tcW w:w="2283" w:type="dxa"/>
        </w:tcPr>
        <w:p w:rsidR="00355ADD" w:rsidRDefault="00355ADD" w:rsidP="00483A14">
          <w:pPr>
            <w:pStyle w:val="Cabealho"/>
            <w:jc w:val="right"/>
            <w:rPr>
              <w:rFonts w:ascii="Arial" w:hAnsi="Arial" w:cs="Arial"/>
              <w:sz w:val="18"/>
              <w:szCs w:val="18"/>
              <w:lang w:val="pt-BR"/>
            </w:rPr>
          </w:pPr>
        </w:p>
        <w:p w:rsidR="00483A14" w:rsidRDefault="00483A14" w:rsidP="00483A14">
          <w:pPr>
            <w:pStyle w:val="Cabealho"/>
            <w:jc w:val="right"/>
            <w:rPr>
              <w:rFonts w:ascii="Arial" w:hAnsi="Arial" w:cs="Arial"/>
              <w:sz w:val="18"/>
              <w:szCs w:val="18"/>
              <w:lang w:val="pt-BR"/>
            </w:rPr>
          </w:pPr>
          <w:r>
            <w:rPr>
              <w:rFonts w:ascii="Arial" w:hAnsi="Arial" w:cs="Arial"/>
              <w:noProof/>
              <w:sz w:val="18"/>
              <w:szCs w:val="18"/>
              <w:lang w:val="pt-BR" w:eastAsia="pt-BR"/>
            </w:rPr>
            <w:drawing>
              <wp:inline distT="0" distB="0" distL="0" distR="0" wp14:anchorId="0F17DBCA" wp14:editId="215786D0">
                <wp:extent cx="1317073" cy="540000"/>
                <wp:effectExtent l="0" t="0" r="0" b="0"/>
                <wp:docPr id="9" name="Imagem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-PPGER-2016-elieudo-completo-300x123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7073" cy="54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FB424B" w:rsidRPr="00FB424B" w:rsidRDefault="00FB424B" w:rsidP="00483A14">
    <w:pPr>
      <w:pStyle w:val="Cabealho"/>
      <w:jc w:val="center"/>
      <w:rPr>
        <w:rFonts w:ascii="Arial" w:hAnsi="Arial" w:cs="Arial"/>
        <w:sz w:val="18"/>
        <w:szCs w:val="18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3133E6"/>
    <w:multiLevelType w:val="hybridMultilevel"/>
    <w:tmpl w:val="BAA271E0"/>
    <w:lvl w:ilvl="0" w:tplc="2968D920">
      <w:numFmt w:val="bullet"/>
      <w:lvlText w:val="•"/>
      <w:lvlJc w:val="left"/>
      <w:pPr>
        <w:ind w:left="631" w:hanging="200"/>
      </w:pPr>
      <w:rPr>
        <w:rFonts w:ascii="Arial" w:eastAsia="Arial" w:hAnsi="Arial" w:cs="Arial" w:hint="default"/>
        <w:i/>
        <w:w w:val="142"/>
        <w:sz w:val="20"/>
        <w:szCs w:val="20"/>
      </w:rPr>
    </w:lvl>
    <w:lvl w:ilvl="1" w:tplc="1CBA6CBA">
      <w:numFmt w:val="bullet"/>
      <w:lvlText w:val="•"/>
      <w:lvlJc w:val="left"/>
      <w:pPr>
        <w:ind w:left="1600" w:hanging="200"/>
      </w:pPr>
      <w:rPr>
        <w:rFonts w:hint="default"/>
      </w:rPr>
    </w:lvl>
    <w:lvl w:ilvl="2" w:tplc="9C9693A0">
      <w:numFmt w:val="bullet"/>
      <w:lvlText w:val="•"/>
      <w:lvlJc w:val="left"/>
      <w:pPr>
        <w:ind w:left="2560" w:hanging="200"/>
      </w:pPr>
      <w:rPr>
        <w:rFonts w:hint="default"/>
      </w:rPr>
    </w:lvl>
    <w:lvl w:ilvl="3" w:tplc="F1CEFB3E">
      <w:numFmt w:val="bullet"/>
      <w:lvlText w:val="•"/>
      <w:lvlJc w:val="left"/>
      <w:pPr>
        <w:ind w:left="3520" w:hanging="200"/>
      </w:pPr>
      <w:rPr>
        <w:rFonts w:hint="default"/>
      </w:rPr>
    </w:lvl>
    <w:lvl w:ilvl="4" w:tplc="25B4BBAE">
      <w:numFmt w:val="bullet"/>
      <w:lvlText w:val="•"/>
      <w:lvlJc w:val="left"/>
      <w:pPr>
        <w:ind w:left="4480" w:hanging="200"/>
      </w:pPr>
      <w:rPr>
        <w:rFonts w:hint="default"/>
      </w:rPr>
    </w:lvl>
    <w:lvl w:ilvl="5" w:tplc="8980558A">
      <w:numFmt w:val="bullet"/>
      <w:lvlText w:val="•"/>
      <w:lvlJc w:val="left"/>
      <w:pPr>
        <w:ind w:left="5440" w:hanging="200"/>
      </w:pPr>
      <w:rPr>
        <w:rFonts w:hint="default"/>
      </w:rPr>
    </w:lvl>
    <w:lvl w:ilvl="6" w:tplc="0E94C3EA">
      <w:numFmt w:val="bullet"/>
      <w:lvlText w:val="•"/>
      <w:lvlJc w:val="left"/>
      <w:pPr>
        <w:ind w:left="6400" w:hanging="200"/>
      </w:pPr>
      <w:rPr>
        <w:rFonts w:hint="default"/>
      </w:rPr>
    </w:lvl>
    <w:lvl w:ilvl="7" w:tplc="654ED316">
      <w:numFmt w:val="bullet"/>
      <w:lvlText w:val="•"/>
      <w:lvlJc w:val="left"/>
      <w:pPr>
        <w:ind w:left="7360" w:hanging="200"/>
      </w:pPr>
      <w:rPr>
        <w:rFonts w:hint="default"/>
      </w:rPr>
    </w:lvl>
    <w:lvl w:ilvl="8" w:tplc="A7B8D6E8">
      <w:numFmt w:val="bullet"/>
      <w:lvlText w:val="•"/>
      <w:lvlJc w:val="left"/>
      <w:pPr>
        <w:ind w:left="8320" w:hanging="200"/>
      </w:pPr>
      <w:rPr>
        <w:rFonts w:hint="default"/>
      </w:rPr>
    </w:lvl>
  </w:abstractNum>
  <w:abstractNum w:abstractNumId="1" w15:restartNumberingAfterBreak="0">
    <w:nsid w:val="724219C7"/>
    <w:multiLevelType w:val="hybridMultilevel"/>
    <w:tmpl w:val="DF8816F6"/>
    <w:lvl w:ilvl="0" w:tplc="14B0079A">
      <w:start w:val="1"/>
      <w:numFmt w:val="decimal"/>
      <w:lvlText w:val="%1."/>
      <w:lvlJc w:val="left"/>
      <w:pPr>
        <w:ind w:left="49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13" w:hanging="360"/>
      </w:pPr>
    </w:lvl>
    <w:lvl w:ilvl="2" w:tplc="0416001B" w:tentative="1">
      <w:start w:val="1"/>
      <w:numFmt w:val="lowerRoman"/>
      <w:lvlText w:val="%3."/>
      <w:lvlJc w:val="right"/>
      <w:pPr>
        <w:ind w:left="1933" w:hanging="180"/>
      </w:pPr>
    </w:lvl>
    <w:lvl w:ilvl="3" w:tplc="0416000F" w:tentative="1">
      <w:start w:val="1"/>
      <w:numFmt w:val="decimal"/>
      <w:lvlText w:val="%4."/>
      <w:lvlJc w:val="left"/>
      <w:pPr>
        <w:ind w:left="2653" w:hanging="360"/>
      </w:pPr>
    </w:lvl>
    <w:lvl w:ilvl="4" w:tplc="04160019" w:tentative="1">
      <w:start w:val="1"/>
      <w:numFmt w:val="lowerLetter"/>
      <w:lvlText w:val="%5."/>
      <w:lvlJc w:val="left"/>
      <w:pPr>
        <w:ind w:left="3373" w:hanging="360"/>
      </w:pPr>
    </w:lvl>
    <w:lvl w:ilvl="5" w:tplc="0416001B" w:tentative="1">
      <w:start w:val="1"/>
      <w:numFmt w:val="lowerRoman"/>
      <w:lvlText w:val="%6."/>
      <w:lvlJc w:val="right"/>
      <w:pPr>
        <w:ind w:left="4093" w:hanging="180"/>
      </w:pPr>
    </w:lvl>
    <w:lvl w:ilvl="6" w:tplc="0416000F" w:tentative="1">
      <w:start w:val="1"/>
      <w:numFmt w:val="decimal"/>
      <w:lvlText w:val="%7."/>
      <w:lvlJc w:val="left"/>
      <w:pPr>
        <w:ind w:left="4813" w:hanging="360"/>
      </w:pPr>
    </w:lvl>
    <w:lvl w:ilvl="7" w:tplc="04160019" w:tentative="1">
      <w:start w:val="1"/>
      <w:numFmt w:val="lowerLetter"/>
      <w:lvlText w:val="%8."/>
      <w:lvlJc w:val="left"/>
      <w:pPr>
        <w:ind w:left="5533" w:hanging="360"/>
      </w:pPr>
    </w:lvl>
    <w:lvl w:ilvl="8" w:tplc="0416001B" w:tentative="1">
      <w:start w:val="1"/>
      <w:numFmt w:val="lowerRoman"/>
      <w:lvlText w:val="%9."/>
      <w:lvlJc w:val="right"/>
      <w:pPr>
        <w:ind w:left="625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9F3"/>
    <w:rsid w:val="00102C18"/>
    <w:rsid w:val="00144506"/>
    <w:rsid w:val="00185DA6"/>
    <w:rsid w:val="00211B63"/>
    <w:rsid w:val="00281930"/>
    <w:rsid w:val="002A07D8"/>
    <w:rsid w:val="002D6180"/>
    <w:rsid w:val="00355ADD"/>
    <w:rsid w:val="00380F69"/>
    <w:rsid w:val="003C1EFF"/>
    <w:rsid w:val="00414C6A"/>
    <w:rsid w:val="00483A14"/>
    <w:rsid w:val="004956BE"/>
    <w:rsid w:val="00603A67"/>
    <w:rsid w:val="006452FB"/>
    <w:rsid w:val="0065221E"/>
    <w:rsid w:val="00654B40"/>
    <w:rsid w:val="00696D56"/>
    <w:rsid w:val="006E1946"/>
    <w:rsid w:val="006F5CB9"/>
    <w:rsid w:val="00762619"/>
    <w:rsid w:val="007820C8"/>
    <w:rsid w:val="00795568"/>
    <w:rsid w:val="008954C3"/>
    <w:rsid w:val="008B2141"/>
    <w:rsid w:val="00917E7B"/>
    <w:rsid w:val="00A335E2"/>
    <w:rsid w:val="00A5214D"/>
    <w:rsid w:val="00A64549"/>
    <w:rsid w:val="00A66B41"/>
    <w:rsid w:val="00A75719"/>
    <w:rsid w:val="00AC34AF"/>
    <w:rsid w:val="00B65DA7"/>
    <w:rsid w:val="00B66C8F"/>
    <w:rsid w:val="00BA6E83"/>
    <w:rsid w:val="00C46EC3"/>
    <w:rsid w:val="00C749F3"/>
    <w:rsid w:val="00CB4C1F"/>
    <w:rsid w:val="00D24209"/>
    <w:rsid w:val="00D850DF"/>
    <w:rsid w:val="00D95D20"/>
    <w:rsid w:val="00E24AC6"/>
    <w:rsid w:val="00EC2504"/>
    <w:rsid w:val="00FB424B"/>
    <w:rsid w:val="00FE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135170"/>
  <w15:docId w15:val="{6F24144B-9DD2-4BAF-B021-1E0C1F618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749F3"/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749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C749F3"/>
    <w:rPr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C749F3"/>
    <w:pPr>
      <w:ind w:left="133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C749F3"/>
    <w:pPr>
      <w:ind w:left="631" w:hanging="199"/>
    </w:pPr>
  </w:style>
  <w:style w:type="paragraph" w:customStyle="1" w:styleId="TableParagraph">
    <w:name w:val="Table Paragraph"/>
    <w:basedOn w:val="Normal"/>
    <w:uiPriority w:val="1"/>
    <w:qFormat/>
    <w:rsid w:val="00C749F3"/>
    <w:pPr>
      <w:spacing w:line="211" w:lineRule="exact"/>
      <w:ind w:left="119"/>
    </w:pPr>
  </w:style>
  <w:style w:type="paragraph" w:styleId="Cabealho">
    <w:name w:val="header"/>
    <w:basedOn w:val="Normal"/>
    <w:link w:val="CabealhoChar"/>
    <w:uiPriority w:val="99"/>
    <w:unhideWhenUsed/>
    <w:rsid w:val="00FB424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424B"/>
    <w:rPr>
      <w:rFonts w:ascii="Times New Roman" w:eastAsia="Times New Roman" w:hAnsi="Times New Roman" w:cs="Times New Roman"/>
    </w:rPr>
  </w:style>
  <w:style w:type="paragraph" w:styleId="Rodap">
    <w:name w:val="footer"/>
    <w:basedOn w:val="Normal"/>
    <w:link w:val="RodapChar"/>
    <w:uiPriority w:val="99"/>
    <w:unhideWhenUsed/>
    <w:rsid w:val="00FB424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424B"/>
    <w:rPr>
      <w:rFonts w:ascii="Times New Roman" w:eastAsia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B424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424B"/>
    <w:rPr>
      <w:rFonts w:ascii="Tahoma" w:eastAsia="Times New Roman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FB424B"/>
    <w:rPr>
      <w:b/>
      <w:bCs/>
    </w:rPr>
  </w:style>
  <w:style w:type="table" w:styleId="Tabelacomgrade">
    <w:name w:val="Table Grid"/>
    <w:basedOn w:val="Tabelanormal"/>
    <w:uiPriority w:val="59"/>
    <w:rsid w:val="00483A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">
    <w:name w:val="Body Text Indent"/>
    <w:basedOn w:val="Normal"/>
    <w:link w:val="RecuodecorpodetextoChar"/>
    <w:uiPriority w:val="99"/>
    <w:unhideWhenUsed/>
    <w:rsid w:val="008954C3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954C3"/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85DA6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85DA6"/>
    <w:rPr>
      <w:rFonts w:ascii="Times New Roman" w:eastAsia="Times New Roman" w:hAnsi="Times New Roman" w:cs="Times New Roman"/>
      <w:sz w:val="16"/>
      <w:szCs w:val="16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A66B41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A66B4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72E7DA-99D3-4E35-B9DC-386641565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402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</dc:creator>
  <cp:lastModifiedBy>Isaac Sousa</cp:lastModifiedBy>
  <cp:revision>5</cp:revision>
  <dcterms:created xsi:type="dcterms:W3CDTF">2021-10-25T18:37:00Z</dcterms:created>
  <dcterms:modified xsi:type="dcterms:W3CDTF">2021-10-25T20:22:00Z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2016-06-03T00:00:00Z</vt:filetime>
  </property>
  <property fmtid="{D5CDD505-2E9C-101B-9397-08002B2CF9AE}" pid="3" name="Creator">
    <vt:lpwstr>LaTeX with hyperref package</vt:lpwstr>
  </property>
  <property fmtid="{D5CDD505-2E9C-101B-9397-08002B2CF9AE}" pid="4" name="LastSaved">
    <vt:filetime>2016-06-04T00:00:00Z</vt:filetime>
  </property>
</Properties>
</file>